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F770" w14:textId="387D3BE4" w:rsidR="00C312B9" w:rsidRPr="00C030DE" w:rsidRDefault="00C312B9">
      <w:pPr>
        <w:rPr>
          <w:b/>
          <w:bCs/>
        </w:rPr>
      </w:pPr>
      <w:r w:rsidRPr="00C030DE">
        <w:rPr>
          <w:b/>
          <w:bCs/>
        </w:rPr>
        <w:t>Jongeren in prikkelarm café in Rotterdam</w:t>
      </w:r>
    </w:p>
    <w:p w14:paraId="376F73F8" w14:textId="77777777" w:rsidR="00C312B9" w:rsidRDefault="00C312B9"/>
    <w:p w14:paraId="70B6BFD6" w14:textId="64799D8E" w:rsidR="00C312B9" w:rsidRDefault="00C312B9">
      <w:r>
        <w:t>De jongerengroep van het Hersenletsel-en Afasiecentrum is deze zomer gelukkig weer op pad geweest. Om gezellig met een groep</w:t>
      </w:r>
      <w:r w:rsidR="00415B09">
        <w:t xml:space="preserve"> met NAH</w:t>
      </w:r>
      <w:r>
        <w:t xml:space="preserve"> af te </w:t>
      </w:r>
      <w:r w:rsidR="00415B09">
        <w:t xml:space="preserve">kunnen </w:t>
      </w:r>
      <w:r>
        <w:t>spreken heb je een leuke maar ook prikkelarme locatie nodig die goed bereikbaar is met OV.</w:t>
      </w:r>
    </w:p>
    <w:p w14:paraId="289E2CC0" w14:textId="0297CA90" w:rsidR="00415B09" w:rsidRDefault="00415B09">
      <w:r>
        <w:t>De jaren hiervoor bezochten wij het prettige Café @home op de Goudsesingel.</w:t>
      </w:r>
    </w:p>
    <w:p w14:paraId="1442B3FB" w14:textId="77777777" w:rsidR="00415B09" w:rsidRDefault="00415B09"/>
    <w:p w14:paraId="4A85AD1E" w14:textId="179ABBB4" w:rsidR="00C030DE" w:rsidRDefault="00415B09">
      <w:r>
        <w:t xml:space="preserve">Dit keer wilden wij wat anders: Het brandweerboot </w:t>
      </w:r>
      <w:proofErr w:type="spellStart"/>
      <w:r>
        <w:t>Vessel</w:t>
      </w:r>
      <w:proofErr w:type="spellEnd"/>
      <w:r>
        <w:t xml:space="preserve"> 11 in de Glashaven in Rotterdam. Het ligt op een unieke plek, is heel goed bereikbaar en er is hele zachte muziek. De jongeren vonden het een geslaagde middag, het eten was lekker</w:t>
      </w:r>
      <w:r w:rsidR="00C030DE">
        <w:t xml:space="preserve"> (wel wat prijzig).</w:t>
      </w:r>
    </w:p>
    <w:p w14:paraId="47E3CBF9" w14:textId="77777777" w:rsidR="00C030DE" w:rsidRDefault="00C030DE"/>
    <w:p w14:paraId="77801784" w14:textId="229EF130" w:rsidR="00415B09" w:rsidRDefault="00C030DE">
      <w:r>
        <w:t>Een aanrader dus!</w:t>
      </w:r>
      <w:r w:rsidR="00415B09">
        <w:t xml:space="preserve"> </w:t>
      </w:r>
    </w:p>
    <w:p w14:paraId="3DD30BD4" w14:textId="77777777" w:rsidR="00415B09" w:rsidRDefault="00415B09"/>
    <w:p w14:paraId="224F3878" w14:textId="54360F89" w:rsidR="00C312B9" w:rsidRDefault="00C312B9"/>
    <w:p w14:paraId="38FEE099" w14:textId="24FB21A7" w:rsidR="00C312B9" w:rsidRDefault="00C312B9"/>
    <w:p w14:paraId="5146D5DD" w14:textId="25876317" w:rsidR="00C312B9" w:rsidRDefault="00C312B9"/>
    <w:p w14:paraId="55F14118" w14:textId="235B2A76" w:rsidR="00C312B9" w:rsidRDefault="00C312B9"/>
    <w:p w14:paraId="74A33006" w14:textId="687C5A74" w:rsidR="00C312B9" w:rsidRDefault="00C312B9">
      <w:r>
        <w:rPr>
          <w:noProof/>
        </w:rPr>
        <w:drawing>
          <wp:inline distT="0" distB="0" distL="0" distR="0" wp14:anchorId="37281FE5" wp14:editId="64B9B0B3">
            <wp:extent cx="2160000" cy="2160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21528CD1" wp14:editId="3232A7E7">
            <wp:extent cx="2160000" cy="2160000"/>
            <wp:effectExtent l="0" t="0" r="0" b="0"/>
            <wp:docPr id="1" name="Afbeelding 1" descr="Afbeelding met persoon, plafond, binnen, groe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plafond, binnen, groe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D4C48" w14:textId="77777777" w:rsidR="00C312B9" w:rsidRDefault="00C312B9"/>
    <w:p w14:paraId="3A369121" w14:textId="77777777" w:rsidR="00C312B9" w:rsidRDefault="00C312B9"/>
    <w:p w14:paraId="40A49A75" w14:textId="77777777" w:rsidR="00C312B9" w:rsidRDefault="00C312B9"/>
    <w:p w14:paraId="7D464428" w14:textId="3705BC3B" w:rsidR="00434F3D" w:rsidRDefault="00434F3D"/>
    <w:sectPr w:rsidR="0043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B9"/>
    <w:rsid w:val="00415B09"/>
    <w:rsid w:val="00434F3D"/>
    <w:rsid w:val="006160A2"/>
    <w:rsid w:val="00C02F9E"/>
    <w:rsid w:val="00C030DE"/>
    <w:rsid w:val="00C3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485D75"/>
  <w15:chartTrackingRefBased/>
  <w15:docId w15:val="{D27E63DB-CD61-48A3-9FB9-A3E1041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2F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Kirchner</dc:creator>
  <cp:keywords/>
  <dc:description/>
  <cp:lastModifiedBy>Claudia Kirchner</cp:lastModifiedBy>
  <cp:revision>1</cp:revision>
  <dcterms:created xsi:type="dcterms:W3CDTF">2022-06-30T10:25:00Z</dcterms:created>
  <dcterms:modified xsi:type="dcterms:W3CDTF">2022-06-30T10:38:00Z</dcterms:modified>
</cp:coreProperties>
</file>